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8D" w:rsidRDefault="002E0233" w:rsidP="0049758D">
      <w:r>
        <w:t>September 9, 2020</w:t>
      </w:r>
    </w:p>
    <w:p w:rsidR="0049758D" w:rsidRDefault="0049758D" w:rsidP="0049758D">
      <w:proofErr w:type="spellStart"/>
      <w:r>
        <w:t>Covid</w:t>
      </w:r>
      <w:proofErr w:type="spellEnd"/>
      <w:r>
        <w:t xml:space="preserve"> 19 Cancellation Policy</w:t>
      </w:r>
    </w:p>
    <w:p w:rsidR="0049758D" w:rsidRDefault="0049758D" w:rsidP="0049758D"/>
    <w:p w:rsidR="0049758D" w:rsidRDefault="0049758D" w:rsidP="0049758D"/>
    <w:p w:rsidR="0049758D" w:rsidRDefault="0049758D" w:rsidP="0049758D">
      <w:r>
        <w:t xml:space="preserve">New Policy states </w:t>
      </w:r>
    </w:p>
    <w:p w:rsidR="0049758D" w:rsidRDefault="0049758D" w:rsidP="0049758D"/>
    <w:p w:rsidR="0049758D" w:rsidRDefault="0049758D" w:rsidP="0049758D">
      <w:r>
        <w:t xml:space="preserve">The </w:t>
      </w:r>
      <w:proofErr w:type="spellStart"/>
      <w:r>
        <w:t>LunchBox</w:t>
      </w:r>
      <w:proofErr w:type="spellEnd"/>
      <w:r>
        <w:t xml:space="preserve"> of </w:t>
      </w:r>
      <w:proofErr w:type="spellStart"/>
      <w:r>
        <w:t>Ardrossan</w:t>
      </w:r>
      <w:proofErr w:type="spellEnd"/>
      <w:r>
        <w:t xml:space="preserve"> MUST receive written email notification (</w:t>
      </w:r>
      <w:hyperlink r:id="rId4" w:history="1">
        <w:r w:rsidRPr="00F15E4B">
          <w:rPr>
            <w:rStyle w:val="Hyperlink"/>
          </w:rPr>
          <w:t>info@aeslunchbox.com</w:t>
        </w:r>
      </w:hyperlink>
      <w:r>
        <w:t xml:space="preserve">) 24hrs before we can cancel/credit </w:t>
      </w:r>
      <w:r w:rsidR="002E0233">
        <w:t>student’s</w:t>
      </w:r>
      <w:r>
        <w:t xml:space="preserve"> lunches due to illness. Cancelled student orders will be credited to their account. Parents must commit to an end date for Hot Lunch to credit (ex. 4 days – 2 to get swab, 2 to get results)</w:t>
      </w:r>
    </w:p>
    <w:p w:rsidR="0049758D" w:rsidRDefault="0049758D" w:rsidP="0049758D">
      <w:r>
        <w:t xml:space="preserve">New Policy also requires 24hr written </w:t>
      </w:r>
      <w:r w:rsidR="002E0233">
        <w:t>email notification</w:t>
      </w:r>
      <w:r w:rsidR="002E0233">
        <w:t xml:space="preserve"> to</w:t>
      </w:r>
      <w:r w:rsidR="002E0233">
        <w:t xml:space="preserve"> (</w:t>
      </w:r>
      <w:hyperlink r:id="rId5" w:history="1">
        <w:r w:rsidR="002E0233" w:rsidRPr="00F15E4B">
          <w:rPr>
            <w:rStyle w:val="Hyperlink"/>
          </w:rPr>
          <w:t>info@aeslunchbox.com</w:t>
        </w:r>
      </w:hyperlink>
      <w:r w:rsidR="002E0233">
        <w:t xml:space="preserve">) </w:t>
      </w:r>
      <w:r>
        <w:t>when</w:t>
      </w:r>
      <w:r w:rsidR="002E0233">
        <w:t xml:space="preserve"> </w:t>
      </w:r>
      <w:proofErr w:type="gramStart"/>
      <w:r w:rsidR="002E0233">
        <w:t>your  student</w:t>
      </w:r>
      <w:proofErr w:type="gramEnd"/>
      <w:r>
        <w:t xml:space="preserve"> is </w:t>
      </w:r>
      <w:r w:rsidR="002E0233">
        <w:t>returning to school to add orders back into class list.</w:t>
      </w:r>
      <w:bookmarkStart w:id="0" w:name="_GoBack"/>
      <w:bookmarkEnd w:id="0"/>
    </w:p>
    <w:p w:rsidR="0049758D" w:rsidRDefault="0049758D" w:rsidP="0049758D"/>
    <w:p w:rsidR="0049758D" w:rsidRDefault="0049758D" w:rsidP="0049758D"/>
    <w:p w:rsidR="006E0A5B" w:rsidRDefault="006E0A5B"/>
    <w:sectPr w:rsidR="006E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8D"/>
    <w:rsid w:val="002E0233"/>
    <w:rsid w:val="0049758D"/>
    <w:rsid w:val="006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28E6-526C-46B3-BC11-0CCDC14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758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eslunchbox.com" TargetMode="External"/><Relationship Id="rId4" Type="http://schemas.openxmlformats.org/officeDocument/2006/relationships/hyperlink" Target="mailto:info@aeslunch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Adriene Arbuckle</dc:creator>
  <cp:keywords/>
  <dc:description/>
  <cp:lastModifiedBy>Adriene Arbuckle</cp:lastModifiedBy>
  <cp:revision>3</cp:revision>
  <dcterms:created xsi:type="dcterms:W3CDTF">2020-09-11T18:40:00Z</dcterms:created>
  <dcterms:modified xsi:type="dcterms:W3CDTF">2020-09-14T20:34:00Z</dcterms:modified>
</cp:coreProperties>
</file>